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1" w:rsidRPr="00727B7E" w:rsidRDefault="00524C91" w:rsidP="00524C91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3. Анализ формирования </w:t>
      </w:r>
      <w:proofErr w:type="gramStart"/>
      <w:r>
        <w:rPr>
          <w:b/>
          <w:bCs/>
          <w:sz w:val="28"/>
          <w:szCs w:val="28"/>
        </w:rPr>
        <w:t>коммуникативных</w:t>
      </w:r>
      <w:proofErr w:type="gramEnd"/>
      <w:r>
        <w:rPr>
          <w:b/>
          <w:bCs/>
          <w:sz w:val="28"/>
          <w:szCs w:val="28"/>
        </w:rPr>
        <w:t xml:space="preserve">  УУД</w:t>
      </w:r>
    </w:p>
    <w:p w:rsidR="00524C91" w:rsidRDefault="00524C91" w:rsidP="00F90FA4">
      <w:pPr>
        <w:jc w:val="center"/>
        <w:rPr>
          <w:b/>
          <w:bCs/>
          <w:sz w:val="34"/>
          <w:szCs w:val="34"/>
        </w:rPr>
      </w:pPr>
    </w:p>
    <w:p w:rsidR="00F90FA4" w:rsidRPr="00E13B2E" w:rsidRDefault="00E213A8" w:rsidP="00E13B2E">
      <w:pPr>
        <w:jc w:val="center"/>
        <w:rPr>
          <w:b/>
          <w:bCs/>
          <w:sz w:val="28"/>
          <w:szCs w:val="28"/>
        </w:rPr>
      </w:pPr>
      <w:r w:rsidRPr="00E13B2E">
        <w:rPr>
          <w:b/>
          <w:bCs/>
          <w:sz w:val="28"/>
          <w:szCs w:val="28"/>
        </w:rPr>
        <w:t>Сравнительн</w:t>
      </w:r>
      <w:r w:rsidR="00BB3ED1" w:rsidRPr="00E13B2E">
        <w:rPr>
          <w:b/>
          <w:bCs/>
          <w:sz w:val="28"/>
          <w:szCs w:val="28"/>
        </w:rPr>
        <w:t>ая</w:t>
      </w:r>
      <w:r w:rsidRPr="00E13B2E">
        <w:rPr>
          <w:b/>
          <w:bCs/>
          <w:sz w:val="28"/>
          <w:szCs w:val="28"/>
        </w:rPr>
        <w:t xml:space="preserve"> </w:t>
      </w:r>
      <w:r w:rsidR="00BB3ED1" w:rsidRPr="00E13B2E">
        <w:rPr>
          <w:b/>
          <w:bCs/>
          <w:sz w:val="28"/>
          <w:szCs w:val="28"/>
        </w:rPr>
        <w:t xml:space="preserve">таблица </w:t>
      </w:r>
      <w:proofErr w:type="spellStart"/>
      <w:r w:rsidR="00BB3ED1" w:rsidRPr="00E13B2E">
        <w:rPr>
          <w:b/>
          <w:bCs/>
          <w:sz w:val="28"/>
          <w:szCs w:val="28"/>
        </w:rPr>
        <w:t>компетентностного</w:t>
      </w:r>
      <w:proofErr w:type="spellEnd"/>
      <w:r w:rsidR="00BB3ED1" w:rsidRPr="00E13B2E">
        <w:rPr>
          <w:b/>
          <w:bCs/>
          <w:sz w:val="28"/>
          <w:szCs w:val="28"/>
        </w:rPr>
        <w:t xml:space="preserve"> анализа</w:t>
      </w:r>
      <w:r w:rsidRPr="00E13B2E">
        <w:rPr>
          <w:b/>
          <w:bCs/>
          <w:sz w:val="28"/>
          <w:szCs w:val="28"/>
        </w:rPr>
        <w:t xml:space="preserve"> формирования коммуникативных УУД у учащихся начальн</w:t>
      </w:r>
      <w:r w:rsidR="00B22A25" w:rsidRPr="00E13B2E">
        <w:rPr>
          <w:b/>
          <w:bCs/>
          <w:sz w:val="28"/>
          <w:szCs w:val="28"/>
        </w:rPr>
        <w:t>ых классов</w:t>
      </w:r>
      <w:r w:rsidRPr="00E13B2E">
        <w:rPr>
          <w:b/>
          <w:bCs/>
          <w:sz w:val="28"/>
          <w:szCs w:val="28"/>
        </w:rPr>
        <w:t xml:space="preserve"> </w:t>
      </w:r>
    </w:p>
    <w:p w:rsidR="00E13B2E" w:rsidRDefault="00E213A8" w:rsidP="00F90FA4">
      <w:pPr>
        <w:jc w:val="center"/>
        <w:rPr>
          <w:b/>
          <w:bCs/>
          <w:sz w:val="28"/>
          <w:szCs w:val="28"/>
        </w:rPr>
      </w:pPr>
      <w:r w:rsidRPr="00E13B2E">
        <w:rPr>
          <w:b/>
          <w:bCs/>
          <w:sz w:val="28"/>
          <w:szCs w:val="28"/>
        </w:rPr>
        <w:t xml:space="preserve">(учитель </w:t>
      </w:r>
      <w:r w:rsidR="00CB79C4">
        <w:rPr>
          <w:b/>
          <w:bCs/>
          <w:sz w:val="28"/>
          <w:szCs w:val="28"/>
        </w:rPr>
        <w:t>Кирюкина И. В</w:t>
      </w:r>
      <w:r w:rsidRPr="00E13B2E">
        <w:rPr>
          <w:b/>
          <w:bCs/>
          <w:sz w:val="28"/>
          <w:szCs w:val="28"/>
        </w:rPr>
        <w:t xml:space="preserve">.)  </w:t>
      </w:r>
    </w:p>
    <w:p w:rsidR="00FD7E49" w:rsidRDefault="00024C1E" w:rsidP="00024C1E">
      <w:pPr>
        <w:jc w:val="right"/>
      </w:pPr>
      <w:r w:rsidRPr="00024C1E">
        <w:t>Таблица 3</w:t>
      </w:r>
    </w:p>
    <w:p w:rsidR="00024C1E" w:rsidRPr="00024C1E" w:rsidRDefault="00024C1E" w:rsidP="00024C1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964"/>
        <w:gridCol w:w="1801"/>
        <w:gridCol w:w="2268"/>
      </w:tblGrid>
      <w:tr w:rsidR="00CB79C4" w:rsidTr="00740F3B">
        <w:tc>
          <w:tcPr>
            <w:tcW w:w="0" w:type="auto"/>
            <w:shd w:val="clear" w:color="auto" w:fill="auto"/>
          </w:tcPr>
          <w:p w:rsidR="00CB79C4" w:rsidRPr="00740F3B" w:rsidRDefault="00CB79C4" w:rsidP="005C79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0F3B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964" w:type="dxa"/>
            <w:shd w:val="clear" w:color="auto" w:fill="auto"/>
          </w:tcPr>
          <w:p w:rsidR="00CB79C4" w:rsidRPr="00740F3B" w:rsidRDefault="00CB79C4" w:rsidP="005C79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0F3B"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1801" w:type="dxa"/>
            <w:shd w:val="clear" w:color="auto" w:fill="auto"/>
          </w:tcPr>
          <w:p w:rsidR="00CB79C4" w:rsidRPr="00740F3B" w:rsidRDefault="00CB79C4" w:rsidP="005C79EA">
            <w:pPr>
              <w:rPr>
                <w:rFonts w:ascii="Arial" w:hAnsi="Arial" w:cs="Arial"/>
                <w:b/>
                <w:bCs/>
              </w:rPr>
            </w:pPr>
            <w:r w:rsidRPr="00740F3B">
              <w:rPr>
                <w:rFonts w:ascii="Arial" w:hAnsi="Arial" w:cs="Arial"/>
                <w:b/>
                <w:bCs/>
              </w:rPr>
              <w:t>1 класс</w:t>
            </w:r>
          </w:p>
          <w:p w:rsidR="00CB79C4" w:rsidRPr="00740F3B" w:rsidRDefault="00CB79C4" w:rsidP="0025051A">
            <w:pPr>
              <w:rPr>
                <w:rFonts w:ascii="Arial" w:hAnsi="Arial" w:cs="Arial"/>
                <w:b/>
                <w:bCs/>
              </w:rPr>
            </w:pPr>
            <w:r w:rsidRPr="00740F3B">
              <w:rPr>
                <w:rFonts w:ascii="Arial" w:hAnsi="Arial" w:cs="Arial"/>
                <w:b/>
                <w:bCs/>
              </w:rPr>
              <w:t>201</w:t>
            </w:r>
            <w:r w:rsidR="0025051A" w:rsidRPr="00740F3B">
              <w:rPr>
                <w:rFonts w:ascii="Arial" w:hAnsi="Arial" w:cs="Arial"/>
                <w:b/>
                <w:bCs/>
              </w:rPr>
              <w:t>8</w:t>
            </w:r>
            <w:r w:rsidRPr="00740F3B">
              <w:rPr>
                <w:rFonts w:ascii="Arial" w:hAnsi="Arial" w:cs="Arial"/>
                <w:b/>
                <w:bCs/>
              </w:rPr>
              <w:t>/1</w:t>
            </w:r>
            <w:r w:rsidR="0025051A" w:rsidRPr="00740F3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B79C4" w:rsidRPr="00740F3B" w:rsidRDefault="00CB79C4" w:rsidP="005C79EA">
            <w:pPr>
              <w:rPr>
                <w:rFonts w:ascii="Arial" w:hAnsi="Arial" w:cs="Arial"/>
                <w:b/>
                <w:bCs/>
              </w:rPr>
            </w:pPr>
            <w:r w:rsidRPr="00740F3B">
              <w:rPr>
                <w:rFonts w:ascii="Arial" w:hAnsi="Arial" w:cs="Arial"/>
                <w:b/>
                <w:bCs/>
              </w:rPr>
              <w:t>2 класс</w:t>
            </w:r>
          </w:p>
          <w:p w:rsidR="00CB79C4" w:rsidRPr="00740F3B" w:rsidRDefault="00CB79C4" w:rsidP="0025051A">
            <w:pPr>
              <w:rPr>
                <w:rFonts w:ascii="Arial" w:hAnsi="Arial" w:cs="Arial"/>
                <w:b/>
                <w:bCs/>
              </w:rPr>
            </w:pPr>
            <w:r w:rsidRPr="00740F3B">
              <w:rPr>
                <w:rFonts w:ascii="Arial" w:hAnsi="Arial" w:cs="Arial"/>
                <w:b/>
                <w:bCs/>
              </w:rPr>
              <w:t>201</w:t>
            </w:r>
            <w:r w:rsidR="0025051A" w:rsidRPr="00740F3B">
              <w:rPr>
                <w:rFonts w:ascii="Arial" w:hAnsi="Arial" w:cs="Arial"/>
                <w:b/>
                <w:bCs/>
              </w:rPr>
              <w:t>9</w:t>
            </w:r>
            <w:r w:rsidRPr="00740F3B">
              <w:rPr>
                <w:rFonts w:ascii="Arial" w:hAnsi="Arial" w:cs="Arial"/>
                <w:b/>
                <w:bCs/>
              </w:rPr>
              <w:t>/</w:t>
            </w:r>
            <w:r w:rsidR="0025051A" w:rsidRPr="00740F3B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bookmarkEnd w:id="0"/>
          </w:p>
        </w:tc>
      </w:tr>
      <w:tr w:rsidR="00CB79C4" w:rsidTr="00740F3B">
        <w:tc>
          <w:tcPr>
            <w:tcW w:w="0" w:type="auto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64" w:type="dxa"/>
            <w:shd w:val="clear" w:color="auto" w:fill="auto"/>
          </w:tcPr>
          <w:p w:rsidR="00CB79C4" w:rsidRPr="00740F3B" w:rsidRDefault="00CB79C4" w:rsidP="00ED2FEC">
            <w:pPr>
              <w:rPr>
                <w:rFonts w:ascii="Arial" w:hAnsi="Arial" w:cs="Arial"/>
              </w:rPr>
            </w:pPr>
            <w:r w:rsidRPr="00740F3B">
              <w:rPr>
                <w:rFonts w:ascii="Arial" w:hAnsi="Arial" w:cs="Arial"/>
              </w:rPr>
              <w:t>Оценка и применение информации</w:t>
            </w:r>
          </w:p>
        </w:tc>
        <w:tc>
          <w:tcPr>
            <w:tcW w:w="1801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38%</w:t>
            </w:r>
          </w:p>
        </w:tc>
        <w:tc>
          <w:tcPr>
            <w:tcW w:w="2268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43%</w:t>
            </w:r>
          </w:p>
        </w:tc>
      </w:tr>
      <w:tr w:rsidR="00CB79C4" w:rsidTr="00740F3B">
        <w:tc>
          <w:tcPr>
            <w:tcW w:w="0" w:type="auto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64" w:type="dxa"/>
            <w:shd w:val="clear" w:color="auto" w:fill="auto"/>
          </w:tcPr>
          <w:p w:rsidR="00CB79C4" w:rsidRPr="00740F3B" w:rsidRDefault="00CB79C4" w:rsidP="00ED2FEC">
            <w:pPr>
              <w:rPr>
                <w:rFonts w:ascii="Arial" w:hAnsi="Arial" w:cs="Arial"/>
              </w:rPr>
            </w:pPr>
            <w:r w:rsidRPr="00740F3B">
              <w:rPr>
                <w:rFonts w:ascii="Arial" w:hAnsi="Arial" w:cs="Arial"/>
              </w:rPr>
              <w:t>Поиск и понимание информации</w:t>
            </w:r>
          </w:p>
        </w:tc>
        <w:tc>
          <w:tcPr>
            <w:tcW w:w="1801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43%</w:t>
            </w:r>
          </w:p>
        </w:tc>
        <w:tc>
          <w:tcPr>
            <w:tcW w:w="2268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65%</w:t>
            </w:r>
          </w:p>
        </w:tc>
      </w:tr>
      <w:tr w:rsidR="00CB79C4" w:rsidTr="00740F3B">
        <w:tc>
          <w:tcPr>
            <w:tcW w:w="0" w:type="auto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64" w:type="dxa"/>
            <w:shd w:val="clear" w:color="auto" w:fill="auto"/>
          </w:tcPr>
          <w:p w:rsidR="00CB79C4" w:rsidRPr="00740F3B" w:rsidRDefault="00CB79C4" w:rsidP="00ED2FEC">
            <w:pPr>
              <w:rPr>
                <w:rFonts w:ascii="Arial" w:hAnsi="Arial" w:cs="Arial"/>
              </w:rPr>
            </w:pPr>
            <w:r w:rsidRPr="00740F3B">
              <w:rPr>
                <w:rFonts w:ascii="Arial" w:hAnsi="Arial" w:cs="Arial"/>
              </w:rPr>
              <w:t>Представление и интерпретация текста</w:t>
            </w:r>
          </w:p>
        </w:tc>
        <w:tc>
          <w:tcPr>
            <w:tcW w:w="1801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56%</w:t>
            </w:r>
          </w:p>
        </w:tc>
        <w:tc>
          <w:tcPr>
            <w:tcW w:w="2268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</w:tr>
      <w:tr w:rsidR="00CB79C4" w:rsidTr="00740F3B">
        <w:tc>
          <w:tcPr>
            <w:tcW w:w="0" w:type="auto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64" w:type="dxa"/>
            <w:shd w:val="clear" w:color="auto" w:fill="auto"/>
          </w:tcPr>
          <w:p w:rsidR="00CB79C4" w:rsidRPr="00740F3B" w:rsidRDefault="00CB79C4" w:rsidP="00ED2FEC">
            <w:pPr>
              <w:rPr>
                <w:rFonts w:ascii="Arial" w:hAnsi="Arial" w:cs="Arial"/>
              </w:rPr>
            </w:pPr>
            <w:r w:rsidRPr="00740F3B">
              <w:rPr>
                <w:rFonts w:ascii="Arial" w:hAnsi="Arial" w:cs="Arial"/>
              </w:rPr>
              <w:t>Устная коммуникация</w:t>
            </w:r>
          </w:p>
        </w:tc>
        <w:tc>
          <w:tcPr>
            <w:tcW w:w="1801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78%</w:t>
            </w:r>
          </w:p>
        </w:tc>
        <w:tc>
          <w:tcPr>
            <w:tcW w:w="2268" w:type="dxa"/>
            <w:shd w:val="clear" w:color="auto" w:fill="auto"/>
          </w:tcPr>
          <w:p w:rsidR="00CB79C4" w:rsidRPr="00740F3B" w:rsidRDefault="00CB79C4" w:rsidP="00740F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0F3B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</w:tbl>
    <w:p w:rsidR="00456EBA" w:rsidRDefault="00456EBA" w:rsidP="005C79EA">
      <w:pPr>
        <w:rPr>
          <w:sz w:val="36"/>
          <w:szCs w:val="36"/>
        </w:rPr>
      </w:pPr>
    </w:p>
    <w:p w:rsidR="00826BAF" w:rsidRDefault="00826BAF" w:rsidP="00456EBA">
      <w:pPr>
        <w:ind w:left="-120"/>
        <w:rPr>
          <w:sz w:val="36"/>
          <w:szCs w:val="36"/>
        </w:rPr>
      </w:pPr>
    </w:p>
    <w:p w:rsidR="00826BAF" w:rsidRDefault="00826BAF" w:rsidP="00826BAF">
      <w:pPr>
        <w:rPr>
          <w:sz w:val="36"/>
          <w:szCs w:val="36"/>
        </w:rPr>
      </w:pPr>
    </w:p>
    <w:p w:rsidR="006049C5" w:rsidRDefault="006049C5" w:rsidP="006049C5">
      <w:pPr>
        <w:tabs>
          <w:tab w:val="left" w:pos="4741"/>
        </w:tabs>
        <w:jc w:val="center"/>
        <w:rPr>
          <w:b/>
          <w:bCs/>
          <w:sz w:val="28"/>
          <w:szCs w:val="28"/>
        </w:rPr>
      </w:pPr>
      <w:r w:rsidRPr="000F29B5">
        <w:rPr>
          <w:b/>
          <w:bCs/>
          <w:sz w:val="28"/>
          <w:szCs w:val="28"/>
        </w:rPr>
        <w:t>ВЫВОДЫ</w:t>
      </w:r>
    </w:p>
    <w:p w:rsidR="006049C5" w:rsidRDefault="006049C5" w:rsidP="006049C5">
      <w:pPr>
        <w:tabs>
          <w:tab w:val="left" w:pos="4741"/>
        </w:tabs>
        <w:rPr>
          <w:b/>
          <w:bCs/>
          <w:sz w:val="28"/>
          <w:szCs w:val="28"/>
        </w:rPr>
      </w:pPr>
    </w:p>
    <w:p w:rsidR="006049C5" w:rsidRDefault="006049C5" w:rsidP="006049C5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формирования </w:t>
      </w:r>
      <w:proofErr w:type="gramStart"/>
      <w:r>
        <w:rPr>
          <w:sz w:val="28"/>
          <w:szCs w:val="28"/>
        </w:rPr>
        <w:t>коммуникативных</w:t>
      </w:r>
      <w:proofErr w:type="gramEnd"/>
      <w:r>
        <w:rPr>
          <w:sz w:val="28"/>
          <w:szCs w:val="28"/>
        </w:rPr>
        <w:t xml:space="preserve"> УУД положительная.</w:t>
      </w:r>
    </w:p>
    <w:p w:rsidR="006049C5" w:rsidRDefault="006049C5" w:rsidP="00597756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Наименьшая динамика прироста наблюдается у показател</w:t>
      </w:r>
      <w:r w:rsidR="00113F8C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13F8C">
        <w:rPr>
          <w:rFonts w:ascii="Times New Roman CYR" w:hAnsi="Times New Roman CYR" w:cs="Times New Roman CYR"/>
          <w:sz w:val="28"/>
          <w:szCs w:val="28"/>
        </w:rPr>
        <w:t>Устная коммуникация</w:t>
      </w:r>
      <w:r>
        <w:rPr>
          <w:rFonts w:ascii="Times New Roman CYR" w:hAnsi="Times New Roman CYR" w:cs="Times New Roman CYR"/>
          <w:sz w:val="28"/>
          <w:szCs w:val="28"/>
        </w:rPr>
        <w:t>» (</w:t>
      </w:r>
      <w:r w:rsidR="00CB79C4">
        <w:rPr>
          <w:rFonts w:ascii="Times New Roman CYR" w:hAnsi="Times New Roman CYR" w:cs="Times New Roman CYR"/>
          <w:sz w:val="28"/>
          <w:szCs w:val="28"/>
        </w:rPr>
        <w:t>3%)</w:t>
      </w:r>
      <w:r>
        <w:rPr>
          <w:rFonts w:ascii="Times New Roman CYR" w:hAnsi="Times New Roman CYR" w:cs="Times New Roman CYR"/>
          <w:sz w:val="28"/>
          <w:szCs w:val="28"/>
        </w:rPr>
        <w:t>. Обращает на себя внимание тот факт, что в 1 классе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</w:t>
      </w:r>
      <w:r w:rsidR="00113F8C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113F8C">
        <w:rPr>
          <w:rFonts w:ascii="Times New Roman CYR" w:hAnsi="Times New Roman CYR" w:cs="Times New Roman CYR"/>
          <w:sz w:val="28"/>
          <w:szCs w:val="28"/>
        </w:rPr>
        <w:t>Устная коммуникация</w:t>
      </w:r>
      <w:r>
        <w:rPr>
          <w:rFonts w:ascii="Times New Roman CYR" w:hAnsi="Times New Roman CYR" w:cs="Times New Roman CYR"/>
          <w:sz w:val="28"/>
          <w:szCs w:val="28"/>
        </w:rPr>
        <w:t>» (</w:t>
      </w:r>
      <w:r w:rsidR="00113F8C">
        <w:rPr>
          <w:rFonts w:ascii="Times New Roman CYR" w:hAnsi="Times New Roman CYR" w:cs="Times New Roman CYR"/>
          <w:sz w:val="28"/>
          <w:szCs w:val="28"/>
        </w:rPr>
        <w:t>78</w:t>
      </w:r>
      <w:r>
        <w:rPr>
          <w:rFonts w:ascii="Times New Roman CYR" w:hAnsi="Times New Roman CYR" w:cs="Times New Roman CYR"/>
          <w:sz w:val="28"/>
          <w:szCs w:val="28"/>
        </w:rPr>
        <w:t xml:space="preserve">%) </w:t>
      </w:r>
      <w:r>
        <w:rPr>
          <w:sz w:val="28"/>
          <w:szCs w:val="28"/>
        </w:rPr>
        <w:t>был</w:t>
      </w:r>
      <w:r w:rsidR="00113F8C">
        <w:rPr>
          <w:sz w:val="28"/>
          <w:szCs w:val="28"/>
        </w:rPr>
        <w:t xml:space="preserve"> также  самым высоким</w:t>
      </w:r>
      <w:r>
        <w:rPr>
          <w:sz w:val="28"/>
          <w:szCs w:val="28"/>
        </w:rPr>
        <w:t xml:space="preserve"> среди других показателей формирования </w:t>
      </w:r>
      <w:r w:rsidR="00113F8C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УУД. Возможно, поэтому динамика формирования была ниже, чем у других.</w:t>
      </w:r>
    </w:p>
    <w:p w:rsidR="006049C5" w:rsidRDefault="00CB79C4" w:rsidP="00A15F50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49C5">
        <w:rPr>
          <w:sz w:val="28"/>
          <w:szCs w:val="28"/>
        </w:rPr>
        <w:t>инамика прироста наблюдается у показателя «</w:t>
      </w:r>
      <w:r w:rsidR="009574D3">
        <w:rPr>
          <w:sz w:val="28"/>
          <w:szCs w:val="28"/>
        </w:rPr>
        <w:t>Оценка и применение информации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5</w:t>
      </w:r>
      <w:r w:rsidR="006049C5">
        <w:rPr>
          <w:sz w:val="28"/>
          <w:szCs w:val="28"/>
        </w:rPr>
        <w:t xml:space="preserve">%). </w:t>
      </w:r>
      <w:r w:rsidR="00A15F50">
        <w:rPr>
          <w:rFonts w:ascii="Times New Roman CYR" w:hAnsi="Times New Roman CYR" w:cs="Times New Roman CYR"/>
          <w:sz w:val="28"/>
          <w:szCs w:val="28"/>
        </w:rPr>
        <w:t>Но</w:t>
      </w:r>
      <w:r w:rsidR="006D0F00">
        <w:rPr>
          <w:rFonts w:ascii="Times New Roman CYR" w:hAnsi="Times New Roman CYR" w:cs="Times New Roman CYR"/>
          <w:sz w:val="28"/>
          <w:szCs w:val="28"/>
        </w:rPr>
        <w:t xml:space="preserve"> в 1 классе этот показатель был самым низким среди всех коммуникативных УУД (38%). </w:t>
      </w:r>
    </w:p>
    <w:p w:rsidR="006049C5" w:rsidRDefault="00CB79C4" w:rsidP="00A15F50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Высокая</w:t>
      </w:r>
      <w:r w:rsidR="006049C5">
        <w:rPr>
          <w:sz w:val="28"/>
          <w:szCs w:val="28"/>
        </w:rPr>
        <w:t xml:space="preserve"> динамика прироста наблюдается у показателей «</w:t>
      </w:r>
      <w:r w:rsidR="00B94477">
        <w:rPr>
          <w:sz w:val="28"/>
          <w:szCs w:val="28"/>
        </w:rPr>
        <w:t>Поиск и понимание информации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22</w:t>
      </w:r>
      <w:r w:rsidR="006049C5">
        <w:rPr>
          <w:sz w:val="28"/>
          <w:szCs w:val="28"/>
        </w:rPr>
        <w:t>%) и «</w:t>
      </w:r>
      <w:r w:rsidR="00B94477">
        <w:rPr>
          <w:sz w:val="28"/>
          <w:szCs w:val="28"/>
        </w:rPr>
        <w:t>Представление и интерпретация текста</w:t>
      </w:r>
      <w:r w:rsidR="006049C5">
        <w:rPr>
          <w:sz w:val="28"/>
          <w:szCs w:val="28"/>
        </w:rPr>
        <w:t>» (</w:t>
      </w:r>
      <w:r>
        <w:rPr>
          <w:sz w:val="28"/>
          <w:szCs w:val="28"/>
        </w:rPr>
        <w:t>15</w:t>
      </w:r>
      <w:r w:rsidR="006049C5">
        <w:rPr>
          <w:sz w:val="28"/>
          <w:szCs w:val="28"/>
        </w:rPr>
        <w:t xml:space="preserve">%). </w:t>
      </w:r>
    </w:p>
    <w:p w:rsidR="006049C5" w:rsidRDefault="006049C5" w:rsidP="00733413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023581">
        <w:rPr>
          <w:sz w:val="28"/>
          <w:szCs w:val="28"/>
        </w:rPr>
        <w:t xml:space="preserve">Данный анализ показал, что </w:t>
      </w:r>
      <w:r>
        <w:rPr>
          <w:sz w:val="28"/>
          <w:szCs w:val="28"/>
        </w:rPr>
        <w:t>ОС «Гармония»</w:t>
      </w:r>
      <w:r w:rsidRPr="00023581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023581">
        <w:rPr>
          <w:sz w:val="28"/>
          <w:szCs w:val="28"/>
        </w:rPr>
        <w:t>т достижение</w:t>
      </w:r>
      <w:r>
        <w:rPr>
          <w:sz w:val="28"/>
          <w:szCs w:val="28"/>
        </w:rPr>
        <w:t xml:space="preserve"> обучающимися</w:t>
      </w:r>
      <w:r w:rsidRPr="00023581">
        <w:rPr>
          <w:sz w:val="28"/>
          <w:szCs w:val="28"/>
        </w:rPr>
        <w:t xml:space="preserve"> базового </w:t>
      </w:r>
      <w:r w:rsidR="00315CC9">
        <w:rPr>
          <w:sz w:val="28"/>
          <w:szCs w:val="28"/>
        </w:rPr>
        <w:t xml:space="preserve">и повышенного </w:t>
      </w:r>
      <w:r w:rsidRPr="00023581">
        <w:rPr>
          <w:sz w:val="28"/>
          <w:szCs w:val="28"/>
        </w:rPr>
        <w:t xml:space="preserve">уровня </w:t>
      </w:r>
      <w:proofErr w:type="spellStart"/>
      <w:r w:rsidRPr="00023581">
        <w:rPr>
          <w:sz w:val="28"/>
          <w:szCs w:val="28"/>
        </w:rPr>
        <w:t>сформированности</w:t>
      </w:r>
      <w:proofErr w:type="spellEnd"/>
      <w:r w:rsidRPr="00023581">
        <w:rPr>
          <w:sz w:val="28"/>
          <w:szCs w:val="28"/>
        </w:rPr>
        <w:t xml:space="preserve"> </w:t>
      </w:r>
      <w:r w:rsidR="00733413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023581">
        <w:rPr>
          <w:sz w:val="28"/>
          <w:szCs w:val="28"/>
        </w:rPr>
        <w:t xml:space="preserve">УУД </w:t>
      </w:r>
    </w:p>
    <w:p w:rsidR="00AD7C58" w:rsidRPr="00826BAF" w:rsidRDefault="00AD7C58" w:rsidP="00826BAF">
      <w:pPr>
        <w:rPr>
          <w:sz w:val="36"/>
          <w:szCs w:val="36"/>
        </w:rPr>
      </w:pPr>
    </w:p>
    <w:sectPr w:rsidR="00AD7C58" w:rsidRPr="00826BAF" w:rsidSect="002E61E5">
      <w:headerReference w:type="default" r:id="rId8"/>
      <w:pgSz w:w="11909" w:h="16838"/>
      <w:pgMar w:top="899" w:right="62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3B" w:rsidRDefault="00740F3B">
      <w:r>
        <w:separator/>
      </w:r>
    </w:p>
  </w:endnote>
  <w:endnote w:type="continuationSeparator" w:id="0">
    <w:p w:rsidR="00740F3B" w:rsidRDefault="0074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3B" w:rsidRDefault="00740F3B">
      <w:r>
        <w:separator/>
      </w:r>
    </w:p>
  </w:footnote>
  <w:footnote w:type="continuationSeparator" w:id="0">
    <w:p w:rsidR="00740F3B" w:rsidRDefault="0074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7A" w:rsidRDefault="00321A7A" w:rsidP="002E61E5">
    <w:pPr>
      <w:pStyle w:val="a4"/>
    </w:pPr>
  </w:p>
  <w:p w:rsidR="00321A7A" w:rsidRDefault="00321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3A8"/>
    <w:rsid w:val="00012200"/>
    <w:rsid w:val="00024C1E"/>
    <w:rsid w:val="00073912"/>
    <w:rsid w:val="000A459C"/>
    <w:rsid w:val="00113F8C"/>
    <w:rsid w:val="0025051A"/>
    <w:rsid w:val="002562FB"/>
    <w:rsid w:val="002E61E5"/>
    <w:rsid w:val="00315CC9"/>
    <w:rsid w:val="00321A7A"/>
    <w:rsid w:val="00456EBA"/>
    <w:rsid w:val="004C1D99"/>
    <w:rsid w:val="00524C91"/>
    <w:rsid w:val="00555F5B"/>
    <w:rsid w:val="00570EE5"/>
    <w:rsid w:val="00597756"/>
    <w:rsid w:val="005C79EA"/>
    <w:rsid w:val="006049C5"/>
    <w:rsid w:val="006A67B2"/>
    <w:rsid w:val="006D0F00"/>
    <w:rsid w:val="00707D07"/>
    <w:rsid w:val="00733413"/>
    <w:rsid w:val="00740F3B"/>
    <w:rsid w:val="00826BAF"/>
    <w:rsid w:val="00835AEA"/>
    <w:rsid w:val="009574D3"/>
    <w:rsid w:val="00A15F50"/>
    <w:rsid w:val="00AD7C58"/>
    <w:rsid w:val="00B22A25"/>
    <w:rsid w:val="00B645BC"/>
    <w:rsid w:val="00B94477"/>
    <w:rsid w:val="00BB3ED1"/>
    <w:rsid w:val="00C17627"/>
    <w:rsid w:val="00C457BA"/>
    <w:rsid w:val="00C47D7D"/>
    <w:rsid w:val="00C86038"/>
    <w:rsid w:val="00CB79C4"/>
    <w:rsid w:val="00CF349C"/>
    <w:rsid w:val="00DB3EA2"/>
    <w:rsid w:val="00E13B2E"/>
    <w:rsid w:val="00E213A8"/>
    <w:rsid w:val="00ED2FEC"/>
    <w:rsid w:val="00F90FA4"/>
    <w:rsid w:val="00FA3744"/>
    <w:rsid w:val="00FD7E49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61E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E6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E61E5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Ирина Кирюкина</cp:lastModifiedBy>
  <cp:revision>3</cp:revision>
  <dcterms:created xsi:type="dcterms:W3CDTF">2016-11-26T18:12:00Z</dcterms:created>
  <dcterms:modified xsi:type="dcterms:W3CDTF">2021-06-24T14:10:00Z</dcterms:modified>
</cp:coreProperties>
</file>